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0A" w:rsidRPr="00A41E2D" w:rsidRDefault="001A730A" w:rsidP="001A730A">
      <w:pPr>
        <w:spacing w:after="0" w:line="240" w:lineRule="auto"/>
        <w:ind w:left="6662" w:hanging="6662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 w:rsidRPr="00A41E2D">
        <w:rPr>
          <w:rFonts w:ascii="Times New Roman" w:eastAsia="Times New Roman" w:hAnsi="Times New Roman"/>
          <w:sz w:val="24"/>
          <w:szCs w:val="24"/>
          <w:lang w:eastAsia="pl-PL"/>
        </w:rPr>
        <w:t>PROJEKT</w:t>
      </w:r>
    </w:p>
    <w:p w:rsidR="001A730A" w:rsidRPr="00A41E2D" w:rsidRDefault="001A730A" w:rsidP="001A73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A730A" w:rsidRDefault="001A730A" w:rsidP="001A73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UCHWAŁA NR -------------------------</w:t>
      </w:r>
    </w:p>
    <w:p w:rsidR="001A730A" w:rsidRPr="00A41E2D" w:rsidRDefault="001A730A" w:rsidP="001A73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1A730A" w:rsidRPr="00A41E2D" w:rsidRDefault="001A730A" w:rsidP="001A73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RADY GMINY DĄBROWA CHEŁMIŃSKA</w:t>
      </w:r>
    </w:p>
    <w:p w:rsidR="001A730A" w:rsidRPr="00A41E2D" w:rsidRDefault="001A730A" w:rsidP="001A73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dnia _______________2019</w:t>
      </w:r>
    </w:p>
    <w:p w:rsidR="001A730A" w:rsidRPr="00A41E2D" w:rsidRDefault="001A730A" w:rsidP="001A73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1A730A" w:rsidRPr="00A41E2D" w:rsidRDefault="001A730A" w:rsidP="001A73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1A730A" w:rsidRDefault="001A730A" w:rsidP="001A73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sprawie uchwaleni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 rocznego programu współpracy </w:t>
      </w:r>
      <w:r w:rsidRPr="00A41E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Gminy Dąbrowa Chełmińska</w:t>
      </w:r>
    </w:p>
    <w:p w:rsidR="001A730A" w:rsidRPr="00A41E2D" w:rsidRDefault="001A730A" w:rsidP="001A73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organizacjami pozarządowymi oraz innymi podmiotami prowadzącymi działalność pożyt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ku publicznego na 2020</w:t>
      </w:r>
      <w:r w:rsidRPr="00A41E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rok.</w:t>
      </w:r>
    </w:p>
    <w:p w:rsidR="001A730A" w:rsidRDefault="001A730A" w:rsidP="001A730A">
      <w:pPr>
        <w:autoSpaceDE w:val="0"/>
        <w:autoSpaceDN w:val="0"/>
        <w:adjustRightInd w:val="0"/>
        <w:spacing w:after="0" w:line="240" w:lineRule="auto"/>
        <w:jc w:val="center"/>
        <w:rPr>
          <w:rFonts w:ascii="ArialUnicodeMS-WinCharSetFFFF-H" w:eastAsia="Times New Roman" w:hAnsi="ArialUnicodeMS-WinCharSetFFFF-H" w:cs="ArialUnicodeMS-WinCharSetFFFF-H"/>
          <w:lang w:eastAsia="pl-PL"/>
        </w:rPr>
      </w:pPr>
    </w:p>
    <w:p w:rsidR="001A730A" w:rsidRPr="00A41E2D" w:rsidRDefault="001A730A" w:rsidP="001A730A">
      <w:pPr>
        <w:autoSpaceDE w:val="0"/>
        <w:autoSpaceDN w:val="0"/>
        <w:adjustRightInd w:val="0"/>
        <w:spacing w:after="0" w:line="240" w:lineRule="auto"/>
        <w:jc w:val="center"/>
        <w:rPr>
          <w:rFonts w:ascii="ArialUnicodeMS-WinCharSetFFFF-H" w:eastAsia="Times New Roman" w:hAnsi="ArialUnicodeMS-WinCharSetFFFF-H" w:cs="ArialUnicodeMS-WinCharSetFFFF-H"/>
          <w:lang w:eastAsia="pl-PL"/>
        </w:rPr>
      </w:pPr>
    </w:p>
    <w:p w:rsidR="001A730A" w:rsidRPr="00A41E2D" w:rsidRDefault="001A730A" w:rsidP="001A730A">
      <w:pPr>
        <w:autoSpaceDE w:val="0"/>
        <w:autoSpaceDN w:val="0"/>
        <w:adjustRightInd w:val="0"/>
        <w:spacing w:after="0" w:line="240" w:lineRule="auto"/>
        <w:rPr>
          <w:rFonts w:ascii="ArialUnicodeMS-WinCharSetFFFF-H" w:eastAsia="Times New Roman" w:hAnsi="ArialUnicodeMS-WinCharSetFFFF-H" w:cs="ArialUnicodeMS-WinCharSetFFFF-H"/>
          <w:lang w:eastAsia="pl-PL"/>
        </w:rPr>
      </w:pPr>
    </w:p>
    <w:p w:rsidR="001A730A" w:rsidRPr="00A41E2D" w:rsidRDefault="001A730A" w:rsidP="001A73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lang w:eastAsia="pl-PL"/>
        </w:rPr>
        <w:t>Na podstawie art. 7 ust. 1 pkt 19 i art. 18 ust. 2 pkt 15 ustawy z dnia 8 mar</w:t>
      </w:r>
      <w:r>
        <w:rPr>
          <w:rFonts w:ascii="Times New Roman" w:eastAsia="Times New Roman" w:hAnsi="Times New Roman"/>
          <w:lang w:eastAsia="pl-PL"/>
        </w:rPr>
        <w:t xml:space="preserve">ca 1990 r. samorządzie gminnym </w:t>
      </w:r>
      <w:r w:rsidRPr="00A41E2D">
        <w:rPr>
          <w:rFonts w:ascii="Times New Roman" w:eastAsia="Times New Roman" w:hAnsi="Times New Roman"/>
          <w:lang w:eastAsia="pl-PL"/>
        </w:rPr>
        <w:t xml:space="preserve"> (t.j. Dz. U. </w:t>
      </w:r>
      <w:r w:rsidR="00A700C4">
        <w:rPr>
          <w:rFonts w:ascii="Times New Roman" w:eastAsia="Times New Roman" w:hAnsi="Times New Roman"/>
          <w:lang w:eastAsia="pl-PL"/>
        </w:rPr>
        <w:t>z 2019</w:t>
      </w:r>
      <w:r>
        <w:rPr>
          <w:rFonts w:ascii="Times New Roman" w:eastAsia="Times New Roman" w:hAnsi="Times New Roman"/>
          <w:lang w:eastAsia="pl-PL"/>
        </w:rPr>
        <w:t xml:space="preserve"> r. poz. </w:t>
      </w:r>
      <w:r w:rsidR="00A700C4">
        <w:rPr>
          <w:rFonts w:ascii="Times New Roman" w:eastAsia="Times New Roman" w:hAnsi="Times New Roman"/>
          <w:lang w:eastAsia="pl-PL"/>
        </w:rPr>
        <w:t xml:space="preserve">506 </w:t>
      </w:r>
      <w:r>
        <w:rPr>
          <w:rFonts w:ascii="Times New Roman" w:eastAsia="Times New Roman" w:hAnsi="Times New Roman"/>
          <w:lang w:eastAsia="pl-PL"/>
        </w:rPr>
        <w:t xml:space="preserve">z późn. zm.) </w:t>
      </w:r>
      <w:r w:rsidRPr="00A41E2D">
        <w:rPr>
          <w:rFonts w:ascii="Times New Roman" w:eastAsia="Times New Roman" w:hAnsi="Times New Roman"/>
          <w:lang w:eastAsia="pl-PL"/>
        </w:rPr>
        <w:t xml:space="preserve">oraz art. 5a ustawy z dnia 24 kwietnia 2003 r.  o działalności pożytku publicznego i wolontariacie  (t.j. Dz. U. </w:t>
      </w:r>
      <w:r w:rsidR="00A700C4">
        <w:rPr>
          <w:rFonts w:ascii="Times New Roman" w:eastAsia="Times New Roman" w:hAnsi="Times New Roman"/>
          <w:lang w:eastAsia="pl-PL"/>
        </w:rPr>
        <w:t>z 2019</w:t>
      </w:r>
      <w:r>
        <w:rPr>
          <w:rFonts w:ascii="Times New Roman" w:eastAsia="Times New Roman" w:hAnsi="Times New Roman"/>
          <w:lang w:eastAsia="pl-PL"/>
        </w:rPr>
        <w:t xml:space="preserve"> r. poz. </w:t>
      </w:r>
      <w:r w:rsidR="00A700C4">
        <w:rPr>
          <w:rFonts w:ascii="Times New Roman" w:eastAsia="Times New Roman" w:hAnsi="Times New Roman"/>
          <w:lang w:eastAsia="pl-PL"/>
        </w:rPr>
        <w:t>688</w:t>
      </w:r>
      <w:r>
        <w:rPr>
          <w:rFonts w:ascii="Times New Roman" w:eastAsia="Times New Roman" w:hAnsi="Times New Roman"/>
          <w:lang w:eastAsia="pl-PL"/>
        </w:rPr>
        <w:t xml:space="preserve"> z późn. zm.) </w:t>
      </w:r>
      <w:r w:rsidRPr="00A41E2D">
        <w:rPr>
          <w:rFonts w:ascii="Times New Roman" w:eastAsia="Times New Roman" w:hAnsi="Times New Roman"/>
          <w:lang w:eastAsia="pl-PL"/>
        </w:rPr>
        <w:t>uchwala się, co następuje:</w:t>
      </w:r>
    </w:p>
    <w:p w:rsidR="001A730A" w:rsidRPr="00A41E2D" w:rsidRDefault="001A730A" w:rsidP="001A73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A730A" w:rsidRPr="00A41E2D" w:rsidRDefault="001A730A" w:rsidP="001A73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A730A" w:rsidRPr="00A41E2D" w:rsidRDefault="001A730A" w:rsidP="001A73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/>
          <w:sz w:val="24"/>
          <w:szCs w:val="24"/>
          <w:lang w:eastAsia="pl-PL"/>
        </w:rPr>
        <w:t>§ 1.</w:t>
      </w:r>
      <w:r w:rsidRPr="00A41E2D">
        <w:rPr>
          <w:rFonts w:ascii="Times New Roman" w:eastAsia="Times New Roman" w:hAnsi="Times New Roman"/>
          <w:sz w:val="24"/>
          <w:szCs w:val="24"/>
          <w:lang w:eastAsia="pl-PL"/>
        </w:rPr>
        <w:t xml:space="preserve"> Przyjąć „Program współpracy Gminy Dąbrowa Chełmińska z organizacjami pozarządowymi oraz podmiotami prowadzącymi działalność pożytku publiczn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ego na 2020 </w:t>
      </w:r>
      <w:r w:rsidRPr="00A41E2D">
        <w:rPr>
          <w:rFonts w:ascii="Times New Roman" w:eastAsia="Times New Roman" w:hAnsi="Times New Roman"/>
          <w:sz w:val="24"/>
          <w:szCs w:val="24"/>
          <w:lang w:eastAsia="pl-PL"/>
        </w:rPr>
        <w:t xml:space="preserve">rok”,  stanowiący załącznik do niniejszej uchwały. </w:t>
      </w:r>
    </w:p>
    <w:p w:rsidR="001A730A" w:rsidRPr="00A41E2D" w:rsidRDefault="001A730A" w:rsidP="001A73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A730A" w:rsidRPr="00A41E2D" w:rsidRDefault="001A730A" w:rsidP="001A73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/>
          <w:sz w:val="24"/>
          <w:szCs w:val="24"/>
          <w:lang w:eastAsia="pl-PL"/>
        </w:rPr>
        <w:t>§ 2.</w:t>
      </w:r>
      <w:r w:rsidRPr="00A41E2D">
        <w:rPr>
          <w:rFonts w:ascii="Times New Roman" w:eastAsia="Times New Roman" w:hAnsi="Times New Roman"/>
          <w:sz w:val="24"/>
          <w:szCs w:val="24"/>
          <w:lang w:eastAsia="pl-PL"/>
        </w:rPr>
        <w:t xml:space="preserve"> Wykonanie uchwały powierza się Wójtowi Gminy Dąbrowa Chełmińska.</w:t>
      </w:r>
    </w:p>
    <w:p w:rsidR="001A730A" w:rsidRPr="00A41E2D" w:rsidRDefault="001A730A" w:rsidP="001A73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A730A" w:rsidRPr="00A41E2D" w:rsidRDefault="001A730A" w:rsidP="001A73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/>
          <w:sz w:val="24"/>
          <w:szCs w:val="24"/>
          <w:lang w:eastAsia="pl-PL"/>
        </w:rPr>
        <w:t>§ 3.</w:t>
      </w:r>
      <w:r w:rsidRPr="00A41E2D">
        <w:rPr>
          <w:rFonts w:ascii="Times New Roman" w:eastAsia="Times New Roman" w:hAnsi="Times New Roman"/>
          <w:sz w:val="24"/>
          <w:szCs w:val="24"/>
          <w:lang w:eastAsia="pl-PL"/>
        </w:rPr>
        <w:t xml:space="preserve">1. Uchwała wchodzi w życie z dniem podjęcia. </w:t>
      </w:r>
    </w:p>
    <w:p w:rsidR="001A730A" w:rsidRPr="00A41E2D" w:rsidRDefault="001A730A" w:rsidP="001A73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Pr="00A41E2D">
        <w:rPr>
          <w:rFonts w:ascii="Times New Roman" w:eastAsia="Times New Roman" w:hAnsi="Times New Roman"/>
          <w:sz w:val="24"/>
          <w:szCs w:val="24"/>
          <w:lang w:eastAsia="pl-PL"/>
        </w:rPr>
        <w:tab/>
        <w:t>2. Uchwałę ogłasza się w sposób zwyczajowo przyjęty, tj. na tablicy ogłoszeń Urzędu  Gminy w Dąbrowie Chełmińskiej.</w:t>
      </w:r>
    </w:p>
    <w:p w:rsidR="001A730A" w:rsidRPr="00A41E2D" w:rsidRDefault="001A730A" w:rsidP="001A73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A730A" w:rsidRPr="00A41E2D" w:rsidRDefault="001A730A" w:rsidP="001A73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A730A" w:rsidRPr="00A41E2D" w:rsidRDefault="001A730A" w:rsidP="001A730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A41E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</w:p>
    <w:p w:rsidR="001A730A" w:rsidRPr="00A41E2D" w:rsidRDefault="001A730A" w:rsidP="001A730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1A730A" w:rsidRPr="00A41E2D" w:rsidRDefault="001A730A" w:rsidP="001A730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1A730A" w:rsidRPr="00A41E2D" w:rsidRDefault="001A730A" w:rsidP="001A730A">
      <w:pPr>
        <w:keepNext/>
        <w:spacing w:after="0" w:line="240" w:lineRule="auto"/>
        <w:outlineLvl w:val="1"/>
        <w:rPr>
          <w:rFonts w:ascii="Times New Roman" w:eastAsia="Times New Roman" w:hAnsi="Times New Roman"/>
          <w:bCs/>
          <w:spacing w:val="20"/>
          <w:sz w:val="24"/>
          <w:szCs w:val="24"/>
          <w:u w:val="single"/>
          <w:lang w:eastAsia="pl-PL"/>
        </w:rPr>
      </w:pPr>
      <w:r w:rsidRPr="00A41E2D">
        <w:rPr>
          <w:rFonts w:ascii="Times New Roman" w:eastAsia="Times New Roman" w:hAnsi="Times New Roman"/>
          <w:bCs/>
          <w:spacing w:val="20"/>
          <w:sz w:val="24"/>
          <w:szCs w:val="24"/>
          <w:u w:val="single"/>
          <w:lang w:eastAsia="pl-PL"/>
        </w:rPr>
        <w:t>Uzasadnienie:</w:t>
      </w:r>
    </w:p>
    <w:p w:rsidR="001A730A" w:rsidRPr="00A41E2D" w:rsidRDefault="001A730A" w:rsidP="001A73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A730A" w:rsidRPr="00A41E2D" w:rsidRDefault="001A730A" w:rsidP="001A73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sz w:val="24"/>
          <w:szCs w:val="24"/>
          <w:lang w:eastAsia="pl-PL"/>
        </w:rPr>
        <w:t>Jednym z zadań gminy określonym przez ustawę z dnia 8 marca 1990 r. o samorządzie gminnym</w:t>
      </w:r>
      <w:r w:rsidR="00A700C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700C4" w:rsidRPr="00A41E2D">
        <w:rPr>
          <w:rFonts w:ascii="Times New Roman" w:eastAsia="Times New Roman" w:hAnsi="Times New Roman"/>
          <w:lang w:eastAsia="pl-PL"/>
        </w:rPr>
        <w:t xml:space="preserve">(t.j. Dz. U. </w:t>
      </w:r>
      <w:r w:rsidR="00A700C4">
        <w:rPr>
          <w:rFonts w:ascii="Times New Roman" w:eastAsia="Times New Roman" w:hAnsi="Times New Roman"/>
          <w:lang w:eastAsia="pl-PL"/>
        </w:rPr>
        <w:t xml:space="preserve">z 2019 r. poz. 506 z późn. zm.) </w:t>
      </w:r>
      <w:r w:rsidRPr="00A41E2D">
        <w:rPr>
          <w:rFonts w:ascii="Times New Roman" w:eastAsia="Times New Roman" w:hAnsi="Times New Roman"/>
          <w:sz w:val="24"/>
          <w:szCs w:val="24"/>
          <w:lang w:eastAsia="pl-PL"/>
        </w:rPr>
        <w:t>jest współpraca z organizacjami pozarządowymi.</w:t>
      </w:r>
    </w:p>
    <w:p w:rsidR="001A730A" w:rsidRPr="00A41E2D" w:rsidRDefault="001A730A" w:rsidP="001A73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Zasady korzystania przez organy administracji publicznej z działalności organizacji pozarządowych określa szczegółowo ustawa z dnia 24 kwietnia 2003 r. o działalności pożytku publicznego i o wolontariacie </w:t>
      </w:r>
      <w:r w:rsidR="00A700C4" w:rsidRPr="00A41E2D">
        <w:rPr>
          <w:rFonts w:ascii="Times New Roman" w:eastAsia="Times New Roman" w:hAnsi="Times New Roman"/>
          <w:lang w:eastAsia="pl-PL"/>
        </w:rPr>
        <w:t xml:space="preserve">(t.j. Dz. U. </w:t>
      </w:r>
      <w:r w:rsidR="00A700C4">
        <w:rPr>
          <w:rFonts w:ascii="Times New Roman" w:eastAsia="Times New Roman" w:hAnsi="Times New Roman"/>
          <w:lang w:eastAsia="pl-PL"/>
        </w:rPr>
        <w:t xml:space="preserve">z 2019 r. poz. 688 z późn. zm.). </w:t>
      </w:r>
      <w:r w:rsidRPr="00A41E2D">
        <w:rPr>
          <w:rFonts w:ascii="Times New Roman" w:eastAsia="Times New Roman" w:hAnsi="Times New Roman"/>
          <w:sz w:val="24"/>
          <w:szCs w:val="24"/>
          <w:lang w:eastAsia="pl-PL"/>
        </w:rPr>
        <w:t>Ustala ona sferę zadań publicznych w ramach których m.in. samorząd terytorialny współpracuje z organizacjami pozarządowymi oraz podmiotami prowadzącymi działalność pożytku publicznego. Formy tej współpracy w oparciu o wymienioną ustawę określa uchwalony  przez Radę Gmin program.</w:t>
      </w:r>
    </w:p>
    <w:p w:rsidR="001A730A" w:rsidRPr="00A41E2D" w:rsidRDefault="001A730A" w:rsidP="001A73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sz w:val="24"/>
          <w:szCs w:val="24"/>
          <w:lang w:eastAsia="pl-PL"/>
        </w:rPr>
        <w:tab/>
        <w:t>Niniejszy Program określa cele, zakres i formy współpracy pomiędzy samorządem Gminy Dąbrowa Chełmińska, a organizacjami pozarządowymi i podmiotami prowadzącymi działa</w:t>
      </w:r>
      <w:r w:rsidR="00A700C4">
        <w:rPr>
          <w:rFonts w:ascii="Times New Roman" w:eastAsia="Times New Roman" w:hAnsi="Times New Roman"/>
          <w:sz w:val="24"/>
          <w:szCs w:val="24"/>
          <w:lang w:eastAsia="pl-PL"/>
        </w:rPr>
        <w:t>lność pożytku publicznego w 2020</w:t>
      </w:r>
      <w:r w:rsidRPr="00A41E2D">
        <w:rPr>
          <w:rFonts w:ascii="Times New Roman" w:eastAsia="Times New Roman" w:hAnsi="Times New Roman"/>
          <w:sz w:val="24"/>
          <w:szCs w:val="24"/>
          <w:lang w:eastAsia="pl-PL"/>
        </w:rPr>
        <w:t xml:space="preserve"> roku.</w:t>
      </w:r>
    </w:p>
    <w:p w:rsidR="001A730A" w:rsidRPr="00A41E2D" w:rsidRDefault="001A730A" w:rsidP="001A73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sz w:val="24"/>
          <w:szCs w:val="24"/>
          <w:lang w:eastAsia="pl-PL"/>
        </w:rPr>
        <w:tab/>
        <w:t>W związku z powyższym podjęcie niniejszej uchwały jest w pełni uzasadnione.</w:t>
      </w:r>
    </w:p>
    <w:p w:rsidR="001A730A" w:rsidRDefault="001A730A" w:rsidP="001A73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A730A" w:rsidRDefault="001A730A" w:rsidP="001A730A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1A730A" w:rsidRPr="00A41E2D" w:rsidRDefault="001A730A" w:rsidP="001A730A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1A730A" w:rsidRPr="00A41E2D" w:rsidRDefault="001A730A" w:rsidP="001A730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A41E2D">
        <w:rPr>
          <w:rFonts w:ascii="Times New Roman" w:eastAsia="Times New Roman" w:hAnsi="Times New Roman"/>
          <w:bCs/>
          <w:sz w:val="20"/>
          <w:szCs w:val="20"/>
          <w:lang w:eastAsia="pl-PL"/>
        </w:rPr>
        <w:t>Załącznik do Uchwały nr________</w:t>
      </w:r>
    </w:p>
    <w:p w:rsidR="001A730A" w:rsidRPr="00A41E2D" w:rsidRDefault="001A730A" w:rsidP="001A730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A41E2D">
        <w:rPr>
          <w:rFonts w:ascii="Times New Roman" w:eastAsia="Times New Roman" w:hAnsi="Times New Roman"/>
          <w:bCs/>
          <w:sz w:val="20"/>
          <w:szCs w:val="20"/>
          <w:lang w:eastAsia="pl-PL"/>
        </w:rPr>
        <w:t>Rady Gminy Dąbrowa Chełmińska</w:t>
      </w:r>
    </w:p>
    <w:p w:rsidR="001A730A" w:rsidRPr="00A41E2D" w:rsidRDefault="001A730A" w:rsidP="001A730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z dnia _______________2019</w:t>
      </w:r>
      <w:r w:rsidRPr="00A41E2D">
        <w:rPr>
          <w:rFonts w:ascii="Times New Roman" w:eastAsia="Times New Roman" w:hAnsi="Times New Roman"/>
          <w:bCs/>
          <w:sz w:val="20"/>
          <w:szCs w:val="20"/>
          <w:lang w:eastAsia="pl-PL"/>
        </w:rPr>
        <w:t>r.</w:t>
      </w:r>
    </w:p>
    <w:p w:rsidR="001A730A" w:rsidRPr="00A41E2D" w:rsidRDefault="001A730A" w:rsidP="001A730A">
      <w:pPr>
        <w:spacing w:after="0" w:line="240" w:lineRule="auto"/>
        <w:ind w:left="6662" w:hanging="6662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A730A" w:rsidRPr="00A41E2D" w:rsidRDefault="001A730A" w:rsidP="001A73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PROGRAM WSPÓŁPRACY</w:t>
      </w:r>
    </w:p>
    <w:p w:rsidR="001A730A" w:rsidRPr="00A41E2D" w:rsidRDefault="001A730A" w:rsidP="001A73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GMINY DĄBROWA CHEŁMIŃSKA</w:t>
      </w:r>
    </w:p>
    <w:p w:rsidR="001A730A" w:rsidRPr="00A41E2D" w:rsidRDefault="001A730A" w:rsidP="001A73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A41E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 ORGANIZACJAMI POZARZĄDOWYMI ORAZ INNYMI PODMIOTAMI PROWADZĄCYMI DZIAŁALNOŚĆ POŻYTKU PUBLICZNEGO NA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2020</w:t>
      </w:r>
      <w:r w:rsidRPr="00A41E2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ROK</w:t>
      </w:r>
    </w:p>
    <w:p w:rsidR="001A730A" w:rsidRPr="00A41E2D" w:rsidRDefault="001A730A" w:rsidP="001A730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24"/>
          <w:lang w:eastAsia="pl-PL"/>
        </w:rPr>
      </w:pPr>
    </w:p>
    <w:p w:rsidR="001A730A" w:rsidRPr="00A41E2D" w:rsidRDefault="001A730A" w:rsidP="001A730A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11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WPROWADZENIE </w:t>
      </w:r>
    </w:p>
    <w:p w:rsidR="001A730A" w:rsidRPr="00A41E2D" w:rsidRDefault="001A730A" w:rsidP="001A730A">
      <w:pPr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41E2D">
        <w:rPr>
          <w:rFonts w:ascii="Times New Roman" w:eastAsia="Times New Roman" w:hAnsi="Times New Roman"/>
          <w:sz w:val="24"/>
          <w:szCs w:val="24"/>
          <w:lang w:eastAsia="pl-PL"/>
        </w:rPr>
        <w:tab/>
        <w:t>W polityce rozwoju lokalnego, jego planowaniu, zarządzaniu i ocenie decydującą rolę pełnią samorządy lokalne oraz reprezentacja społeczności lokalnych, w myśl zasady partnerstwa.</w:t>
      </w:r>
    </w:p>
    <w:p w:rsidR="001A730A" w:rsidRPr="00A41E2D" w:rsidRDefault="001A730A" w:rsidP="001A730A">
      <w:pPr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sz w:val="24"/>
          <w:szCs w:val="24"/>
          <w:lang w:eastAsia="pl-PL"/>
        </w:rPr>
        <w:t>Zasada ta musi być oparta na aktywności w sferze inicjowania różnorodnych przedsięwzięć tworzenia dla nich odpowiednich form organizacyjnych, jak też podejmowaniu systematycznych działań na rzecz budowania autentycznego partnerstwa społecznego.</w:t>
      </w:r>
    </w:p>
    <w:p w:rsidR="001A730A" w:rsidRPr="00A41E2D" w:rsidRDefault="001A730A" w:rsidP="001A730A">
      <w:pPr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sz w:val="24"/>
          <w:szCs w:val="24"/>
          <w:lang w:eastAsia="pl-PL"/>
        </w:rPr>
        <w:t xml:space="preserve">Gmina Dąbrowa Chełmińska, zgodnie z ustawą o samorządzie gminnym, realizuje szereg zadań, które służą zaspokajaniu różnorodnych potrzeb mieszkańców. </w:t>
      </w:r>
    </w:p>
    <w:p w:rsidR="001A730A" w:rsidRPr="00A41E2D" w:rsidRDefault="001A730A" w:rsidP="001A730A">
      <w:pPr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W wykonywaniu części zadań partnerem samorządu gminy mogą być organizacje pozarządowe i inne podmioty prowadzące działalność pożytku publicznego. Lokalne inicjatywy obywatelskie mają ogromne znaczenie w rozwiązywaniu problemów określonych grup społecznych, zaspokajaniu aspiracji i oczekiwań. </w:t>
      </w:r>
    </w:p>
    <w:p w:rsidR="001A730A" w:rsidRPr="00A41E2D" w:rsidRDefault="001A730A" w:rsidP="001A730A">
      <w:pPr>
        <w:tabs>
          <w:tab w:val="left" w:pos="720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41E2D">
        <w:rPr>
          <w:rFonts w:ascii="Times New Roman" w:eastAsia="Times New Roman" w:hAnsi="Times New Roman"/>
          <w:sz w:val="24"/>
          <w:szCs w:val="24"/>
          <w:lang w:eastAsia="pl-PL"/>
        </w:rPr>
        <w:tab/>
        <w:t>Gmina Dąbrowa Chełmińska od wielu lat współpracuje z organizacjami pozarządowymi. Doświadczenia zarówno organizacji, jak i samorządu gminnego w zakresie współpracy w poprzednich latach pozwala na dalsze pogłębianie partnerskiej współpracy w celu lepszego wykonywania zadań ustawowych przypisanych gminie.</w:t>
      </w:r>
    </w:p>
    <w:p w:rsidR="001A730A" w:rsidRPr="00A41E2D" w:rsidRDefault="001A730A" w:rsidP="001A730A">
      <w:pPr>
        <w:tabs>
          <w:tab w:val="left" w:pos="720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sz w:val="24"/>
          <w:szCs w:val="24"/>
          <w:lang w:eastAsia="pl-PL"/>
        </w:rPr>
        <w:t xml:space="preserve">      Ilekroć w Programie jest mowa o :</w:t>
      </w:r>
    </w:p>
    <w:p w:rsidR="001A730A" w:rsidRPr="00A41E2D" w:rsidRDefault="001A730A" w:rsidP="001A730A">
      <w:pPr>
        <w:tabs>
          <w:tab w:val="num" w:pos="720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     - </w:t>
      </w:r>
      <w:r w:rsidRPr="00A41E2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ustawie -</w:t>
      </w:r>
      <w:r w:rsidRPr="00A41E2D">
        <w:rPr>
          <w:rFonts w:ascii="Times New Roman" w:eastAsia="Times New Roman" w:hAnsi="Times New Roman"/>
          <w:sz w:val="24"/>
          <w:szCs w:val="24"/>
          <w:lang w:eastAsia="pl-PL"/>
        </w:rPr>
        <w:t xml:space="preserve"> rozumie się przez to ustawę z dnia 24 kwietnia 2003 r. o działalności pożytku publicznego i o wolontariacie </w:t>
      </w:r>
      <w:r w:rsidR="00A700C4" w:rsidRPr="00A41E2D">
        <w:rPr>
          <w:rFonts w:ascii="Times New Roman" w:eastAsia="Times New Roman" w:hAnsi="Times New Roman"/>
          <w:lang w:eastAsia="pl-PL"/>
        </w:rPr>
        <w:t xml:space="preserve">(t.j. Dz. U. </w:t>
      </w:r>
      <w:r w:rsidR="00A700C4">
        <w:rPr>
          <w:rFonts w:ascii="Times New Roman" w:eastAsia="Times New Roman" w:hAnsi="Times New Roman"/>
          <w:lang w:eastAsia="pl-PL"/>
        </w:rPr>
        <w:t>z 2019 r. poz. 688 z późn. zm.),</w:t>
      </w:r>
    </w:p>
    <w:p w:rsidR="001A730A" w:rsidRPr="00A41E2D" w:rsidRDefault="001A730A" w:rsidP="001A730A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- </w:t>
      </w:r>
      <w:r w:rsidRPr="00A41E2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gminie -</w:t>
      </w:r>
      <w:r w:rsidRPr="00A41E2D">
        <w:rPr>
          <w:rFonts w:ascii="Times New Roman" w:eastAsia="Times New Roman" w:hAnsi="Times New Roman"/>
          <w:sz w:val="24"/>
          <w:szCs w:val="24"/>
          <w:lang w:eastAsia="pl-PL"/>
        </w:rPr>
        <w:t xml:space="preserve"> rozumie się przez to Gminę Dąbrowa Chełmińska,</w:t>
      </w:r>
    </w:p>
    <w:p w:rsidR="001A730A" w:rsidRPr="00A41E2D" w:rsidRDefault="001A730A" w:rsidP="001A730A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- </w:t>
      </w:r>
      <w:r w:rsidRPr="00A41E2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podmiotach, organizacjach -</w:t>
      </w:r>
      <w:r w:rsidRPr="00A41E2D">
        <w:rPr>
          <w:rFonts w:ascii="Times New Roman" w:eastAsia="Times New Roman" w:hAnsi="Times New Roman"/>
          <w:sz w:val="24"/>
          <w:szCs w:val="24"/>
          <w:lang w:eastAsia="pl-PL"/>
        </w:rPr>
        <w:t xml:space="preserve"> rozumie się przez to organizacje pozarządowe oraz inne podmioty prowadzące działalność pożytku publicznego, o których mowa w art.3 wymienionej ustawy.</w:t>
      </w:r>
    </w:p>
    <w:p w:rsidR="001A730A" w:rsidRPr="00A41E2D" w:rsidRDefault="001A730A" w:rsidP="001A730A">
      <w:pPr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A730A" w:rsidRPr="00A41E2D" w:rsidRDefault="001A730A" w:rsidP="001A730A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CELE  PROGRAMU</w:t>
      </w:r>
    </w:p>
    <w:p w:rsidR="001A730A" w:rsidRPr="00A41E2D" w:rsidRDefault="001A730A" w:rsidP="001A73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>Celem głównym współpracy Gminy z organizacjami jest budowanie społeczeństwa obywatelskiego oraz  zwiększenie stopnia zaspakajania potrzeb społecznych.</w:t>
      </w:r>
    </w:p>
    <w:p w:rsidR="001A730A" w:rsidRPr="00A41E2D" w:rsidRDefault="001A730A" w:rsidP="001A730A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Cele szczegółowe:</w:t>
      </w:r>
    </w:p>
    <w:p w:rsidR="001A730A" w:rsidRPr="00A41E2D" w:rsidRDefault="001A730A" w:rsidP="001A730A">
      <w:pPr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Zwiększenie wspływu sektora obywatelskiego na kreowanie polityki społecznej w Gminie.</w:t>
      </w:r>
    </w:p>
    <w:p w:rsidR="001A730A" w:rsidRPr="00A41E2D" w:rsidRDefault="001A730A" w:rsidP="001A730A">
      <w:pPr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Tworzenie warunków do zwiększenia aktywności społecznej.</w:t>
      </w:r>
    </w:p>
    <w:p w:rsidR="001A730A" w:rsidRPr="00A41E2D" w:rsidRDefault="001A730A" w:rsidP="001A730A">
      <w:pPr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Umocnienie w świadomości społecznej poczucia odpowiedzialności za wspólnotę lokalną.</w:t>
      </w:r>
    </w:p>
    <w:p w:rsidR="001A730A" w:rsidRPr="00A41E2D" w:rsidRDefault="001A730A" w:rsidP="001A730A">
      <w:pPr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Integracja podmiotów realizujących zadania publiczne.</w:t>
      </w:r>
    </w:p>
    <w:p w:rsidR="001A730A" w:rsidRPr="00A41E2D" w:rsidRDefault="001A730A" w:rsidP="001A730A">
      <w:pPr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Wzmocnienie potencjału organizacji pozarządowych.</w:t>
      </w:r>
    </w:p>
    <w:p w:rsidR="001A730A" w:rsidRPr="00A41E2D" w:rsidRDefault="001A730A" w:rsidP="001A73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1A730A" w:rsidRPr="00A41E2D" w:rsidRDefault="001A730A" w:rsidP="001A730A">
      <w:pPr>
        <w:numPr>
          <w:ilvl w:val="0"/>
          <w:numId w:val="1"/>
        </w:num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ZASADY WSPÓŁPRACY</w:t>
      </w:r>
    </w:p>
    <w:p w:rsidR="001A730A" w:rsidRPr="00A41E2D" w:rsidRDefault="001A730A" w:rsidP="001A73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Współpraca Gminy Dąbrowa Chełmińska z organizacjami pozarządowymi opiera </w:t>
      </w:r>
    </w:p>
    <w:p w:rsidR="001A730A" w:rsidRPr="00A41E2D" w:rsidRDefault="001A730A" w:rsidP="001A73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się na zasadach: pomocniczości, suwerenności stron, partnerstwa, efektywności, uc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zciwej konkurencji, jawności.  </w:t>
      </w:r>
    </w:p>
    <w:p w:rsidR="001A730A" w:rsidRPr="00A41E2D" w:rsidRDefault="001A730A" w:rsidP="001A73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1A730A" w:rsidRPr="00A41E2D" w:rsidRDefault="001A730A" w:rsidP="001A730A">
      <w:pPr>
        <w:numPr>
          <w:ilvl w:val="0"/>
          <w:numId w:val="1"/>
        </w:num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ZAKRES PRZEDMIOTOWY</w:t>
      </w:r>
    </w:p>
    <w:p w:rsidR="001A730A" w:rsidRPr="00A41E2D" w:rsidRDefault="001A730A" w:rsidP="001A73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Obszar współpracy Gminy z organizacjami obejmuje sferę zadań publicznych, o których mowa w art. 4 ust. 1 ustawy, w zakresie odpowiadającym zadaniom Gminy.</w:t>
      </w:r>
    </w:p>
    <w:p w:rsidR="001A730A" w:rsidRPr="00A41E2D" w:rsidRDefault="001A730A" w:rsidP="001A73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1A730A" w:rsidRPr="00A41E2D" w:rsidRDefault="001A730A" w:rsidP="001A730A">
      <w:pPr>
        <w:numPr>
          <w:ilvl w:val="0"/>
          <w:numId w:val="1"/>
        </w:num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FORMY WSPÓŁPRACY</w:t>
      </w:r>
    </w:p>
    <w:p w:rsidR="001A730A" w:rsidRPr="00A41E2D" w:rsidRDefault="001A730A" w:rsidP="001A73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Współpraca między Gminą a organizacjami będzie prowadzona  w szczególności poprzez:</w:t>
      </w:r>
    </w:p>
    <w:p w:rsidR="001A730A" w:rsidRPr="00A41E2D" w:rsidRDefault="001A730A" w:rsidP="001A730A">
      <w:pPr>
        <w:tabs>
          <w:tab w:val="left" w:pos="0"/>
          <w:tab w:val="left" w:pos="284"/>
          <w:tab w:val="num" w:pos="127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1) </w:t>
      </w: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zlecanie realizacji zadań publicznych na zasadach określonych w ustawie, w ramach organizowanych otwartych konkursów ofert, które może mieć formy:</w:t>
      </w:r>
    </w:p>
    <w:p w:rsidR="001A730A" w:rsidRPr="00A41E2D" w:rsidRDefault="001A730A" w:rsidP="001A730A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powierzenia wykonywania zadań publicznych wraz z udzieleniem dotacji na finansowanie ich realizacji,</w:t>
      </w:r>
    </w:p>
    <w:p w:rsidR="001A730A" w:rsidRPr="00A41E2D" w:rsidRDefault="001A730A" w:rsidP="001A730A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wspierania wykonywania zadań publicznych, wraz z udziałem dotacji na dofinansowanie ich realizacji;</w:t>
      </w:r>
    </w:p>
    <w:p w:rsidR="001A730A" w:rsidRPr="00A41E2D" w:rsidRDefault="001A730A" w:rsidP="001A730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2)  zlecanie realizacji zadań publicznych z pominięciem otwartego  konkursu ofert, zgodnie z przepisami określonymi w art. 19a ustawy;</w:t>
      </w:r>
    </w:p>
    <w:p w:rsidR="001A730A" w:rsidRPr="00A41E2D" w:rsidRDefault="001A730A" w:rsidP="001A730A">
      <w:pPr>
        <w:tabs>
          <w:tab w:val="left" w:pos="0"/>
          <w:tab w:val="left" w:pos="284"/>
          <w:tab w:val="num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3) dofinansowanie wkładu własnego organizacji do projektów współfinansowanych ze środków funduszy europejskich i innych źródeł zewnętrznych, a  służące realizacji  zadań publicznych Gminy, w przypadku zawarcia umowy partnerskiej i otrzymania dotacji;</w:t>
      </w:r>
    </w:p>
    <w:p w:rsidR="001A730A" w:rsidRPr="00A41E2D" w:rsidRDefault="001A730A" w:rsidP="001A730A">
      <w:pPr>
        <w:tabs>
          <w:tab w:val="left" w:pos="0"/>
          <w:tab w:val="left" w:pos="284"/>
          <w:tab w:val="num" w:pos="851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4) współpracę w zakresie pozyskiwania środków finansowych z innych źródeł poprzez informowanie o możliwości ich uzyskania;</w:t>
      </w:r>
    </w:p>
    <w:p w:rsidR="001A730A" w:rsidRPr="00A41E2D" w:rsidRDefault="001A730A" w:rsidP="001A730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5) konsultowanie z organizacjami projektów aktów normatywnych w dziedzinach dotyczących działalności statutowej tych organizacji;</w:t>
      </w:r>
    </w:p>
    <w:p w:rsidR="001A730A" w:rsidRPr="00A41E2D" w:rsidRDefault="001A730A" w:rsidP="001A730A">
      <w:pPr>
        <w:tabs>
          <w:tab w:val="left" w:pos="0"/>
          <w:tab w:val="left" w:pos="284"/>
          <w:tab w:val="num" w:pos="851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6) wspólne rozpoznawanie potrzeb społeczności lokalnej i wspólne wspieranie działań służących zaspakajaniu potrzeb;</w:t>
      </w:r>
    </w:p>
    <w:p w:rsidR="001A730A" w:rsidRPr="00A41E2D" w:rsidRDefault="001A730A" w:rsidP="001A730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7)  wzajemne informowanie się o planowanych kierunkach działalności;</w:t>
      </w:r>
    </w:p>
    <w:p w:rsidR="001A730A" w:rsidRPr="00A41E2D" w:rsidRDefault="001A730A" w:rsidP="001A730A">
      <w:pPr>
        <w:tabs>
          <w:tab w:val="left" w:pos="0"/>
          <w:tab w:val="left" w:pos="284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8)  zawieranie umów partnerskich w celu realizacji wspólnych przedsięwzięć.</w:t>
      </w:r>
    </w:p>
    <w:p w:rsidR="001A730A" w:rsidRPr="00A41E2D" w:rsidRDefault="001A730A" w:rsidP="001A73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1A730A" w:rsidRPr="00A41E2D" w:rsidRDefault="001A730A" w:rsidP="001A730A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PIORYTETOWE ZADANIA PUBLICZNE</w:t>
      </w:r>
    </w:p>
    <w:p w:rsidR="001A730A" w:rsidRPr="00A41E2D" w:rsidRDefault="00A700C4" w:rsidP="001A730A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Ustala się na rok 2020</w:t>
      </w:r>
      <w:r w:rsidR="001A730A"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następujące zadania priorytetowe Gminy, które mogą być zlecone do realizacji organizacjom:</w:t>
      </w:r>
    </w:p>
    <w:p w:rsidR="001A730A" w:rsidRPr="00A41E2D" w:rsidRDefault="001A730A" w:rsidP="001A730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w zakresie kultury fizycznej i sportu:</w:t>
      </w:r>
    </w:p>
    <w:p w:rsidR="001A730A" w:rsidRPr="00A41E2D" w:rsidRDefault="001A730A" w:rsidP="001A730A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>a) upowszechnianie kultury fizycznej i rekreacji ruchowej,</w:t>
      </w:r>
    </w:p>
    <w:p w:rsidR="001A730A" w:rsidRPr="00A41E2D" w:rsidRDefault="001A730A" w:rsidP="001A730A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>b)organizacja i koordynacja przedsięwzięć sportowych o zasięgu gminnym i ponadgminnym,</w:t>
      </w:r>
    </w:p>
    <w:p w:rsidR="001A730A" w:rsidRPr="00A41E2D" w:rsidRDefault="001A730A" w:rsidP="001A730A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>c) wspieranie działań sportowych propagujących zdrowy i aktywny tryb życia wśród mieszkańców Gminy;</w:t>
      </w:r>
    </w:p>
    <w:p w:rsidR="001A730A" w:rsidRPr="00A41E2D" w:rsidRDefault="001A730A" w:rsidP="001A730A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2) w zakresie pomocy społecznej:</w:t>
      </w:r>
    </w:p>
    <w:p w:rsidR="001A730A" w:rsidRPr="00A41E2D" w:rsidRDefault="001A730A" w:rsidP="001A730A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>a) wspieranie różnych form pracy kulturalno-oświatowej z dziećmi i młodzieżą,</w:t>
      </w:r>
    </w:p>
    <w:p w:rsidR="001A730A" w:rsidRPr="00A41E2D" w:rsidRDefault="001A730A" w:rsidP="001A730A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>b) wspieranie działań z zakresu aktywizacji i integracji seniorów,</w:t>
      </w:r>
    </w:p>
    <w:p w:rsidR="001A730A" w:rsidRPr="00A41E2D" w:rsidRDefault="001A730A" w:rsidP="001A730A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>c) projekty wspomagające integrację i przeciwdziałanie niepełnosprawności;</w:t>
      </w:r>
    </w:p>
    <w:p w:rsidR="001A730A" w:rsidRPr="00A41E2D" w:rsidRDefault="001A730A" w:rsidP="001A730A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3) wspieranie działań promujących wolontariat;</w:t>
      </w:r>
    </w:p>
    <w:p w:rsidR="001A730A" w:rsidRPr="00A41E2D" w:rsidRDefault="001A730A" w:rsidP="001A730A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4) w zakresie nauki, edukacji, oświaty i wychowania.</w:t>
      </w:r>
    </w:p>
    <w:p w:rsidR="001A730A" w:rsidRPr="00A41E2D" w:rsidRDefault="001A730A" w:rsidP="001A73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1A730A" w:rsidRPr="00A41E2D" w:rsidRDefault="001A730A" w:rsidP="001A730A">
      <w:pPr>
        <w:numPr>
          <w:ilvl w:val="0"/>
          <w:numId w:val="1"/>
        </w:numPr>
        <w:tabs>
          <w:tab w:val="left" w:pos="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OKRES REALIZACJI PROGRAMU</w:t>
      </w:r>
    </w:p>
    <w:p w:rsidR="001A730A" w:rsidRPr="00A41E2D" w:rsidRDefault="001A730A" w:rsidP="001A73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Gmina Dąbrowa Chełmińska realizuje zadania publiczne we współpracy z organizacjami pozarządowymi na podstawie rocznego programu współpracy i działania t</w:t>
      </w:r>
      <w:r w:rsidR="00A700C4">
        <w:rPr>
          <w:rFonts w:ascii="Times New Roman" w:eastAsia="Times New Roman" w:hAnsi="Times New Roman"/>
          <w:bCs/>
          <w:sz w:val="24"/>
          <w:szCs w:val="24"/>
          <w:lang w:eastAsia="pl-PL"/>
        </w:rPr>
        <w:t>e obejmują rok kalendarzowy 2020</w:t>
      </w: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1A730A" w:rsidRPr="00A41E2D" w:rsidRDefault="001A730A" w:rsidP="001A73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1A730A" w:rsidRPr="00A41E2D" w:rsidRDefault="001A730A" w:rsidP="001A730A">
      <w:pPr>
        <w:numPr>
          <w:ilvl w:val="0"/>
          <w:numId w:val="1"/>
        </w:numPr>
        <w:tabs>
          <w:tab w:val="left" w:pos="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SPOSÓB REALIZACJI PROGRAMU</w:t>
      </w:r>
    </w:p>
    <w:p w:rsidR="001A730A" w:rsidRPr="00A41E2D" w:rsidRDefault="001A730A" w:rsidP="001A730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Program będzie realizowany w szczególności poprzez:</w:t>
      </w:r>
    </w:p>
    <w:p w:rsidR="001A730A" w:rsidRPr="00A41E2D" w:rsidRDefault="001A730A" w:rsidP="001A730A">
      <w:pPr>
        <w:tabs>
          <w:tab w:val="left" w:pos="284"/>
        </w:tabs>
        <w:spacing w:after="0" w:line="240" w:lineRule="auto"/>
        <w:ind w:left="-36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1) zlecanie realizacji zadań publicznych:</w:t>
      </w:r>
    </w:p>
    <w:p w:rsidR="001A730A" w:rsidRPr="00A41E2D" w:rsidRDefault="001A730A" w:rsidP="001A730A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a) w ramach otwartych konkursów ofert,</w:t>
      </w:r>
    </w:p>
    <w:p w:rsidR="001A730A" w:rsidRPr="00A41E2D" w:rsidRDefault="001A730A" w:rsidP="001A730A">
      <w:pPr>
        <w:tabs>
          <w:tab w:val="left" w:pos="0"/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>b) z pominięciem otwartego konkursu ofert;</w:t>
      </w:r>
    </w:p>
    <w:p w:rsidR="001A730A" w:rsidRPr="00A41E2D" w:rsidRDefault="001A730A" w:rsidP="001A730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2)</w:t>
      </w: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>konsultowanie z organizacjami projektów aktów normatywnych w dziedzinach dotyczących działalności statutowej organizacji;</w:t>
      </w:r>
    </w:p>
    <w:p w:rsidR="001A730A" w:rsidRPr="00A41E2D" w:rsidRDefault="001A730A" w:rsidP="001A730A">
      <w:pPr>
        <w:tabs>
          <w:tab w:val="left" w:pos="284"/>
          <w:tab w:val="num" w:pos="156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3)</w:t>
      </w: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>tworzenie w miarę potrzeb wspólnych zespołów konsultacyjnych;</w:t>
      </w:r>
    </w:p>
    <w:p w:rsidR="001A730A" w:rsidRPr="00A41E2D" w:rsidRDefault="001A730A" w:rsidP="001A730A">
      <w:pPr>
        <w:tabs>
          <w:tab w:val="left" w:pos="284"/>
          <w:tab w:val="num" w:pos="1418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4)</w:t>
      </w: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>organizowanie i współorganizowanie spotkań, szkoleń, konferencji których uczestnikami są przedstawiciele organizacji i samorządu;</w:t>
      </w:r>
    </w:p>
    <w:p w:rsidR="001A730A" w:rsidRPr="00A41E2D" w:rsidRDefault="001A730A" w:rsidP="001A730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5) </w:t>
      </w: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udzielanie stałego wsparcie merytorycznego organizacjom przez pracowników Urzędu </w:t>
      </w:r>
      <w:r w:rsidR="00606E5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Gminy w Dąbrowie Chełmińskiej.</w:t>
      </w:r>
    </w:p>
    <w:p w:rsidR="001A730A" w:rsidRPr="00A41E2D" w:rsidRDefault="001A730A" w:rsidP="001A730A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1A730A" w:rsidRPr="00606E5F" w:rsidRDefault="001A730A" w:rsidP="00606E5F">
      <w:pPr>
        <w:numPr>
          <w:ilvl w:val="0"/>
          <w:numId w:val="1"/>
        </w:num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WYSOKOŚĆ ŚRODKÓ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</w:t>
      </w:r>
      <w:r w:rsidR="00606E5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PRZEZNACZONYCH NA REALIZACJĘ </w:t>
      </w:r>
      <w:r w:rsidRPr="00606E5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PROGRAMU</w:t>
      </w:r>
      <w:r w:rsidR="00606E5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606E5F" w:rsidRPr="00606E5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 95.000,00 zł</w:t>
      </w:r>
    </w:p>
    <w:p w:rsidR="001A730A" w:rsidRPr="00A41E2D" w:rsidRDefault="001A730A" w:rsidP="001A73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1A730A" w:rsidRPr="00A41E2D" w:rsidRDefault="00606E5F" w:rsidP="001A73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X</w:t>
      </w:r>
      <w:r w:rsidR="001A730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. </w:t>
      </w:r>
      <w:r w:rsidR="001A730A" w:rsidRPr="00A41E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SPOSÓB OCENY REALIZACJI PROGAMU</w:t>
      </w:r>
    </w:p>
    <w:p w:rsidR="001A730A" w:rsidRPr="00A41E2D" w:rsidRDefault="001A730A" w:rsidP="001A73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Wskaźnikami efektywności realizacji Programu są w szczególności:</w:t>
      </w:r>
    </w:p>
    <w:p w:rsidR="001A730A" w:rsidRPr="00A41E2D" w:rsidRDefault="001A730A" w:rsidP="001A730A">
      <w:pPr>
        <w:tabs>
          <w:tab w:val="left" w:pos="0"/>
          <w:tab w:val="left" w:pos="284"/>
          <w:tab w:val="num" w:pos="198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a) </w:t>
      </w: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liczba ogłoszonych otwartych konkursów ofert na realizację zadań publicznych,</w:t>
      </w:r>
    </w:p>
    <w:p w:rsidR="001A730A" w:rsidRPr="00A41E2D" w:rsidRDefault="001A730A" w:rsidP="001A730A">
      <w:pPr>
        <w:tabs>
          <w:tab w:val="left" w:pos="0"/>
          <w:tab w:val="left" w:pos="284"/>
          <w:tab w:val="num" w:pos="198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b) </w:t>
      </w: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liczba ofert złożonych w otwartych konkursach ofert,</w:t>
      </w:r>
    </w:p>
    <w:p w:rsidR="001A730A" w:rsidRPr="00A41E2D" w:rsidRDefault="001A730A" w:rsidP="001A730A">
      <w:pPr>
        <w:tabs>
          <w:tab w:val="left" w:pos="0"/>
          <w:tab w:val="left" w:pos="284"/>
          <w:tab w:val="num" w:pos="198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c) </w:t>
      </w: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liczba zawartych umów na realizację zadania publicznego,</w:t>
      </w:r>
    </w:p>
    <w:p w:rsidR="001A730A" w:rsidRPr="00A41E2D" w:rsidRDefault="001A730A" w:rsidP="001A730A">
      <w:pPr>
        <w:tabs>
          <w:tab w:val="left" w:pos="0"/>
          <w:tab w:val="left" w:pos="284"/>
          <w:tab w:val="num" w:pos="198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d) </w:t>
      </w: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liczba umów zawartych w trybie art. 19 a ustawy,</w:t>
      </w:r>
    </w:p>
    <w:p w:rsidR="001A730A" w:rsidRPr="00A41E2D" w:rsidRDefault="001A730A" w:rsidP="001A730A">
      <w:pPr>
        <w:tabs>
          <w:tab w:val="left" w:pos="0"/>
          <w:tab w:val="left" w:pos="284"/>
          <w:tab w:val="num" w:pos="198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e) </w:t>
      </w: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beneficjenci zrealizowanych zadań,</w:t>
      </w:r>
    </w:p>
    <w:p w:rsidR="001A730A" w:rsidRPr="00A41E2D" w:rsidRDefault="001A730A" w:rsidP="001A730A">
      <w:pPr>
        <w:tabs>
          <w:tab w:val="left" w:pos="0"/>
          <w:tab w:val="left" w:pos="284"/>
          <w:tab w:val="num" w:pos="198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f) </w:t>
      </w: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wysokość środków finansowych przeznaczonych z budżetu Gminy na realizację zadań publicznych,</w:t>
      </w:r>
    </w:p>
    <w:p w:rsidR="001A730A" w:rsidRPr="00A41E2D" w:rsidRDefault="001A730A" w:rsidP="001A730A">
      <w:pPr>
        <w:tabs>
          <w:tab w:val="left" w:pos="0"/>
          <w:tab w:val="left" w:pos="284"/>
          <w:tab w:val="num" w:pos="198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g) </w:t>
      </w: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liczba projektów aktów normatywnych konsultowanych przez organizacje.</w:t>
      </w:r>
    </w:p>
    <w:p w:rsidR="001A730A" w:rsidRPr="00A41E2D" w:rsidRDefault="001A730A" w:rsidP="001A730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Bieżącym monitoringiem w zakresie realizacji zadań programu współpracy</w:t>
      </w:r>
      <w:r w:rsidRPr="00A41E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zajmuje się właściwy merytorycznie pracownik Urzędu Gminy w Dąbrowie Chełmińskiej odpowiedzialny za współpracę z organizacjami.</w:t>
      </w:r>
    </w:p>
    <w:p w:rsidR="001A730A" w:rsidRPr="00A41E2D" w:rsidRDefault="001A730A" w:rsidP="001A730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Organizacja może  zgłaszać swoje uwagi, wnioski i propozycje dotyczące realizacji Programu w trakcie organizowanych spotkań z przedstawicielami Urzędu Gminy, jak też bezpośrednio do pracownika, którego zadaniem jest współpraca z organizacjami.  Uzyskane w czasie realizacji Programu informacje, uwagi, wnioski i propozycje dotyczące realizowanych projektów będą wykorzystywane do usprawnienia bieżącej i przyszłej współpracy Gminy  z organizacjami.</w:t>
      </w:r>
    </w:p>
    <w:p w:rsidR="001A730A" w:rsidRPr="00A41E2D" w:rsidRDefault="001A730A" w:rsidP="001A73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1A730A" w:rsidRPr="00606E5F" w:rsidRDefault="001A730A" w:rsidP="00606E5F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606E5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INFORMACJA O SPOSOBIE TWORZENIA PROGRAMU ORAZ O PRZEBIEGU KONSULTACJI.</w:t>
      </w:r>
    </w:p>
    <w:p w:rsidR="001A730A" w:rsidRPr="00A41E2D" w:rsidRDefault="001A730A" w:rsidP="001A730A">
      <w:pPr>
        <w:tabs>
          <w:tab w:val="left" w:pos="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</w:t>
      </w: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Przed podjęciem uchwały w sprawie przyjęcia Programu podejmuje się następujące działania:</w:t>
      </w:r>
    </w:p>
    <w:p w:rsidR="001A730A" w:rsidRPr="00A41E2D" w:rsidRDefault="001A730A" w:rsidP="001A730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1)</w:t>
      </w: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>przygotowanie projektu Programu przez pracownika Urzędu Gminy Dąbrowa   Chełmińska, odpowiedzialnego za współpracę z organizacjami;</w:t>
      </w:r>
    </w:p>
    <w:p w:rsidR="001A730A" w:rsidRPr="00A41E2D" w:rsidRDefault="001A730A" w:rsidP="001A730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2) podjęcie przez Radę Gminy Dąbrowa Chełmińska uchwały w sprawie szczegółowego sposobu konsultowania z organizacjami pozarządowymi projektów aktów prawa miejscowego w dziedzinach dotyczących działalności statutowej tych organizacji;</w:t>
      </w:r>
    </w:p>
    <w:p w:rsidR="001A730A" w:rsidRPr="00A41E2D" w:rsidRDefault="001A730A" w:rsidP="001A730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3) przeprowadzenie konsultacji dot. projektu Programu, zgodne z Uchwałą Nr XXXVIII/305/10  Rady Gminy Dąbrowa Chełmińska z dnia 17 września 2010 roku w  sprawie określenia szczegółowego sposobu konsultowania projektów aktów prawa miejscowego z radą działalności pożytku publicznego lub organizacjami pozarządowymi oraz podmiotami prowadzącymi działalność pożytku publicznego;</w:t>
      </w:r>
    </w:p>
    <w:p w:rsidR="001A730A" w:rsidRPr="00A41E2D" w:rsidRDefault="001A730A" w:rsidP="001A730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4) sporządzenie przez pracownika Urzędu Gminy Dąbrowa Chełmińska, odpowiedzialnego za współpracę z organizacjami  zestawienia opinii, uwag i wniosków zgłoszonych w ramach konsultacji;</w:t>
      </w:r>
    </w:p>
    <w:p w:rsidR="001A730A" w:rsidRPr="00A41E2D" w:rsidRDefault="001A730A" w:rsidP="001A730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5) rozpatrzenie uwag i propozycji wniesionych przez organizacje w drodze konsultacji do projektu Programu;</w:t>
      </w:r>
    </w:p>
    <w:p w:rsidR="001A730A" w:rsidRPr="00A41E2D" w:rsidRDefault="001A730A" w:rsidP="001A730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6) zatwierdzenie przez Wójta Gminy i przekazanie ostatecznego projektu Programu pod obrady sesji Rady Gminy Dąbrowa Chełmińska;</w:t>
      </w:r>
    </w:p>
    <w:p w:rsidR="001A730A" w:rsidRPr="00A41E2D" w:rsidRDefault="001A730A" w:rsidP="001A730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7)  podjęcie przez Radę Gminy Dąbrowa Chełmińska uchwały przyjmującej Program. </w:t>
      </w:r>
    </w:p>
    <w:p w:rsidR="001A730A" w:rsidRPr="00A41E2D" w:rsidRDefault="001A730A" w:rsidP="001A73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1A730A" w:rsidRPr="00A41E2D" w:rsidRDefault="001A730A" w:rsidP="001A73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XII</w:t>
      </w:r>
      <w:r w:rsidR="000B772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. </w:t>
      </w:r>
      <w:r w:rsidRPr="00A41E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TRYB POWOŁYWANIA I ZASADY DZIAŁANIA KOMISJI  KONKURSOWYCH DO OPINIOWANIA OFERT W OTWARTYCH KONKURSACH OFERT</w:t>
      </w:r>
    </w:p>
    <w:p w:rsidR="001A730A" w:rsidRPr="00A41E2D" w:rsidRDefault="001A730A" w:rsidP="001A730A">
      <w:pPr>
        <w:tabs>
          <w:tab w:val="left" w:pos="0"/>
          <w:tab w:val="num" w:pos="162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1.</w:t>
      </w: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W celu rozpatrzenia ofert, Wójt  Gminy  Dąbrowa  Chełmińska, zasięga opinii komisji konkursowej, powoływanej w składzie 5 osobowym,  w tym:</w:t>
      </w:r>
    </w:p>
    <w:p w:rsidR="001A730A" w:rsidRPr="00A41E2D" w:rsidRDefault="001A730A" w:rsidP="001A73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- 3 przedstawicieli organu wykonawczego,</w:t>
      </w:r>
    </w:p>
    <w:p w:rsidR="001A730A" w:rsidRPr="00A41E2D" w:rsidRDefault="001A730A" w:rsidP="001A73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- 2 przedstawicieli organizacji pozarządowych, w pierwszej kolejności osoby reprezentujące obszary działania zbieżne z zakresem  merytorycznym ogłoszonego konkursu, wytypowanych przez te organizacje.</w:t>
      </w:r>
    </w:p>
    <w:p w:rsidR="001A730A" w:rsidRPr="00A41E2D" w:rsidRDefault="001A730A" w:rsidP="001A73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2. Członkowie komisji konkursowej podpisują oświadczenie o bezstronności. </w:t>
      </w:r>
    </w:p>
    <w:p w:rsidR="001A730A" w:rsidRPr="00A41E2D" w:rsidRDefault="001A730A" w:rsidP="001A73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3. Komisja konkursowa obraduje na posiedzeniach zamkniętych.</w:t>
      </w:r>
    </w:p>
    <w:p w:rsidR="001A730A" w:rsidRPr="00A41E2D" w:rsidRDefault="001A730A" w:rsidP="001A73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4. O posiedzeniach komisji konkursowej, członkowie powiadamiani są co najmniej 3 dni przed planowanym terminem posiedzenia.</w:t>
      </w:r>
    </w:p>
    <w:p w:rsidR="001A730A" w:rsidRPr="00A41E2D" w:rsidRDefault="001A730A" w:rsidP="001A73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5. Do członków komisji konkursowej biorących udział w opiniowaniu ofert stosuje się przepisy ustawy z dnia 14 czerwca 1960 r. Kodeks postępowania administracyjnego           </w:t>
      </w:r>
      <w:r w:rsidRPr="00E86CE7">
        <w:rPr>
          <w:rFonts w:ascii="Times New Roman" w:eastAsia="Times New Roman" w:hAnsi="Times New Roman"/>
          <w:bCs/>
          <w:sz w:val="24"/>
          <w:szCs w:val="24"/>
          <w:lang w:eastAsia="pl-PL"/>
        </w:rPr>
        <w:t>(t.j. Dz. U. z</w:t>
      </w:r>
      <w:r w:rsidR="00966EA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2018 r. poz.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2</w:t>
      </w:r>
      <w:r w:rsidR="00966EA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096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 późn. zm.) </w:t>
      </w: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dotyczące wyłączenia z postępowania konkursowego.</w:t>
      </w:r>
    </w:p>
    <w:p w:rsidR="001A730A" w:rsidRPr="00A41E2D" w:rsidRDefault="001A730A" w:rsidP="001A73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6. Prace komisji konkursowej mogą być prowadzone w składzie co najmniej 3 osobowym.</w:t>
      </w:r>
    </w:p>
    <w:p w:rsidR="001A730A" w:rsidRPr="00A41E2D" w:rsidRDefault="001A730A" w:rsidP="001A73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7. Udział w pracach komisji konkursowej jest nieodpłatny i nie przysługuje zwrot kosztów podróży.</w:t>
      </w:r>
    </w:p>
    <w:p w:rsidR="001A730A" w:rsidRPr="00A41E2D" w:rsidRDefault="001A730A" w:rsidP="001A73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8. Członkowie komisji wybierają spośród siebie przewodniczącego.</w:t>
      </w:r>
    </w:p>
    <w:p w:rsidR="001A730A" w:rsidRPr="00A41E2D" w:rsidRDefault="001A730A" w:rsidP="001A730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9.Komisja konkursowa ocenia złożone oferty pod względem formalnym oraz merytorycznym.</w:t>
      </w:r>
    </w:p>
    <w:p w:rsidR="001A730A" w:rsidRPr="00A41E2D" w:rsidRDefault="001A730A" w:rsidP="001A73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10. Spotkania komis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ji konkursowej są protokołowane</w:t>
      </w: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1A730A" w:rsidRPr="00A41E2D" w:rsidRDefault="001A730A" w:rsidP="001A73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11. Komisja konkursowa przy rozpatrywaniu ofert:</w:t>
      </w:r>
    </w:p>
    <w:p w:rsidR="001A730A" w:rsidRPr="00A41E2D" w:rsidRDefault="001A730A" w:rsidP="001A73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1) ocenia możliwości realizacji zadania  publicznego przez organizację  pozarządową;</w:t>
      </w:r>
    </w:p>
    <w:p w:rsidR="001A730A" w:rsidRPr="00A41E2D" w:rsidRDefault="001A730A" w:rsidP="001A73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2) ocenia przedstawioną kalkulację kosztów realizacji zadania publicznego, w tym w odniesieniu do zakresu rzeczowego zadania;</w:t>
      </w:r>
    </w:p>
    <w:p w:rsidR="001A730A" w:rsidRPr="00A41E2D" w:rsidRDefault="001A730A" w:rsidP="001A73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3) w przypadku wspierania wykonania zdania publicznego, uwzględnia planowany przez organizację pozarządową udział środków  finansowych własnych lub środków pochodzących z innych źródeł na realizację zadania publicznego;</w:t>
      </w:r>
    </w:p>
    <w:p w:rsidR="001A730A" w:rsidRPr="00A41E2D" w:rsidRDefault="001A730A" w:rsidP="001A73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4) uwzględnia planowany przez organizację pozarządową wkład rzeczowy, osobowy, w tym świadczenia wolontariuszy i pracę społeczną członków;</w:t>
      </w:r>
    </w:p>
    <w:p w:rsidR="001A730A" w:rsidRPr="00A41E2D" w:rsidRDefault="001A730A" w:rsidP="001A73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5) uwzględnia analizę i ocenę realizacji zadań publicznych w przypadku organizacji pozarządowej, które w latach poprzednich realizowały zlecone zadania publiczne, biorąc pod uwagę rzetelność i terminowość oraz sposób rozliczenia otrzymanych na ten cel środków.</w:t>
      </w:r>
    </w:p>
    <w:p w:rsidR="001A730A" w:rsidRDefault="001A730A" w:rsidP="001A73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12. Przeprowadzona przez komisję konkursową ocena ofert oraz propozycja rozstrzygnięcia konkursu zostanie przedstawiona Wójtowi Gminy, który dokona ostatecznego wyboru i zdecyduje o wysokości dotacji.</w:t>
      </w:r>
    </w:p>
    <w:p w:rsidR="001A730A" w:rsidRPr="00A41E2D" w:rsidRDefault="001A730A" w:rsidP="001A73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1A730A" w:rsidRDefault="001A730A" w:rsidP="001A73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606E5F" w:rsidRPr="00A41E2D" w:rsidRDefault="00606E5F" w:rsidP="001A73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1A730A" w:rsidRPr="00A41E2D" w:rsidRDefault="001A730A" w:rsidP="001A73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XIII</w:t>
      </w:r>
      <w:r w:rsidR="000B772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Pr="00A41E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POSTANOWIENIA KOŃCOWE</w:t>
      </w:r>
    </w:p>
    <w:p w:rsidR="001A730A" w:rsidRPr="00A41E2D" w:rsidRDefault="001A730A" w:rsidP="001A73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>1. Zmiany niniejszego Programu wymagają formy przyjętej dla jego uchwalenia.</w:t>
      </w:r>
    </w:p>
    <w:p w:rsidR="001A730A" w:rsidRPr="00A41E2D" w:rsidRDefault="001A730A" w:rsidP="001A73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1E2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2. W sprawach nieuregulowanych w niniejszym programie zastosowanie mają przepisy ustawy o działalności pożytku publicznego i wolontariacie, ustawy - Kodeks cywilny, ustawy o finansach publicznych oraz ustawy prawo zamówień publicznych. </w:t>
      </w:r>
    </w:p>
    <w:p w:rsidR="001A730A" w:rsidRPr="00A41E2D" w:rsidRDefault="001A730A" w:rsidP="001A730A">
      <w:pPr>
        <w:tabs>
          <w:tab w:val="left" w:pos="0"/>
          <w:tab w:val="num" w:pos="126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1A730A" w:rsidRPr="00A41E2D" w:rsidRDefault="001A730A" w:rsidP="001A73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A730A" w:rsidRDefault="001A730A" w:rsidP="001A730A"/>
    <w:p w:rsidR="00850A7B" w:rsidRDefault="000B7729"/>
    <w:sectPr w:rsidR="00850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396"/>
    <w:multiLevelType w:val="hybridMultilevel"/>
    <w:tmpl w:val="5EE26B7E"/>
    <w:lvl w:ilvl="0" w:tplc="485EAC0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34530"/>
    <w:multiLevelType w:val="hybridMultilevel"/>
    <w:tmpl w:val="915845AE"/>
    <w:lvl w:ilvl="0" w:tplc="D8FAAE8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61FAF"/>
    <w:multiLevelType w:val="hybridMultilevel"/>
    <w:tmpl w:val="5F38496C"/>
    <w:lvl w:ilvl="0" w:tplc="F73A2BD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D2012"/>
    <w:multiLevelType w:val="hybridMultilevel"/>
    <w:tmpl w:val="63760BCE"/>
    <w:lvl w:ilvl="0" w:tplc="9530CA6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514887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F73A2BD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2806BE3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6C32517E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9EC2FBDC">
      <w:start w:val="1"/>
      <w:numFmt w:val="lowerLetter"/>
      <w:lvlText w:val="%6."/>
      <w:lvlJc w:val="left"/>
      <w:pPr>
        <w:tabs>
          <w:tab w:val="num" w:pos="4140"/>
        </w:tabs>
        <w:ind w:left="4140" w:hanging="360"/>
      </w:pPr>
    </w:lvl>
    <w:lvl w:ilvl="6" w:tplc="485EAC06">
      <w:start w:val="1"/>
      <w:numFmt w:val="decimal"/>
      <w:lvlText w:val="%7)"/>
      <w:lvlJc w:val="left"/>
      <w:pPr>
        <w:tabs>
          <w:tab w:val="num" w:pos="0"/>
        </w:tabs>
        <w:ind w:left="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DD2"/>
    <w:rsid w:val="000B7729"/>
    <w:rsid w:val="001078BB"/>
    <w:rsid w:val="001A730A"/>
    <w:rsid w:val="002C06AE"/>
    <w:rsid w:val="00606E5F"/>
    <w:rsid w:val="00966EA1"/>
    <w:rsid w:val="00A700C4"/>
    <w:rsid w:val="00C52AD2"/>
    <w:rsid w:val="00F3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3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73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3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7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B822-0ED3-4291-9C66-56056C8F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1920</Words>
  <Characters>11520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BGandziarkowska</dc:creator>
  <cp:keywords/>
  <dc:description/>
  <cp:lastModifiedBy>BGandziarkowska</cp:lastModifiedBy>
  <cp:revision>6</cp:revision>
  <cp:lastPrinted>2019-10-02T08:59:00Z</cp:lastPrinted>
  <dcterms:created xsi:type="dcterms:W3CDTF">2019-10-02T08:54:00Z</dcterms:created>
  <dcterms:modified xsi:type="dcterms:W3CDTF">2019-10-08T09:06:00Z</dcterms:modified>
</cp:coreProperties>
</file>